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C9" w:rsidRPr="00BC10E3" w:rsidRDefault="00D119C9" w:rsidP="00D119C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Pr="000931C6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zapisu</w:t>
      </w:r>
    </w:p>
    <w:p w:rsidR="00D119C9" w:rsidRDefault="00D119C9" w:rsidP="00D1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klasy pierwszej</w:t>
      </w:r>
      <w:r w:rsidR="0035395F">
        <w:rPr>
          <w:rFonts w:ascii="Times New Roman" w:hAnsi="Times New Roman" w:cs="Times New Roman"/>
          <w:b/>
          <w:sz w:val="24"/>
          <w:szCs w:val="24"/>
        </w:rPr>
        <w:t xml:space="preserve"> sportowej</w:t>
      </w:r>
      <w:r>
        <w:rPr>
          <w:rFonts w:ascii="Times New Roman" w:hAnsi="Times New Roman" w:cs="Times New Roman"/>
          <w:b/>
          <w:sz w:val="24"/>
          <w:szCs w:val="24"/>
        </w:rPr>
        <w:t xml:space="preserve">  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D119C9" w:rsidRDefault="00D119C9" w:rsidP="00D11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C9" w:rsidRPr="00181FFF" w:rsidRDefault="00D119C9" w:rsidP="00D11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C9" w:rsidRPr="00181FFF" w:rsidRDefault="00D119C9" w:rsidP="00D119C9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9C9" w:rsidRDefault="00D119C9" w:rsidP="00D11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119C9" w:rsidRDefault="00D119C9" w:rsidP="00D11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119C9" w:rsidRDefault="00D119C9" w:rsidP="00D11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</w:t>
      </w:r>
      <w:r w:rsidR="0035395F">
        <w:rPr>
          <w:rFonts w:ascii="Times New Roman" w:hAnsi="Times New Roman" w:cs="Times New Roman"/>
          <w:sz w:val="24"/>
          <w:szCs w:val="24"/>
        </w:rPr>
        <w:t xml:space="preserve">sportowej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Pod</w:t>
      </w:r>
      <w:r>
        <w:rPr>
          <w:rFonts w:ascii="Times New Roman" w:hAnsi="Times New Roman" w:cs="Times New Roman"/>
          <w:sz w:val="24"/>
          <w:szCs w:val="24"/>
        </w:rPr>
        <w:t xml:space="preserve">stawowej </w:t>
      </w:r>
      <w:r w:rsidRPr="007C693E">
        <w:rPr>
          <w:rFonts w:ascii="Times New Roman" w:hAnsi="Times New Roman" w:cs="Times New Roman"/>
          <w:sz w:val="24"/>
          <w:szCs w:val="24"/>
        </w:rPr>
        <w:t>w Józefowie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której zostało zakwalifikowane do przyjęcia </w:t>
      </w:r>
      <w:r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>2022/2023</w:t>
      </w:r>
    </w:p>
    <w:p w:rsidR="00D119C9" w:rsidRPr="007C693E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Pr="007C693E" w:rsidRDefault="00D119C9" w:rsidP="00D119C9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D119C9" w:rsidRPr="000931C6" w:rsidRDefault="00D119C9" w:rsidP="00D11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Pr="00181FFF" w:rsidRDefault="00D119C9" w:rsidP="00D119C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Pr="003C6EFA" w:rsidRDefault="00D119C9" w:rsidP="00D119C9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>Należy zwrócić do se</w:t>
      </w:r>
      <w:r>
        <w:rPr>
          <w:rFonts w:ascii="Times New Roman" w:hAnsi="Times New Roman" w:cs="Times New Roman"/>
          <w:b/>
          <w:sz w:val="24"/>
          <w:szCs w:val="24"/>
        </w:rPr>
        <w:t>kretariatu szkoły w terminie 06</w:t>
      </w:r>
      <w:r w:rsidRPr="003C6E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2r.-22.04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D119C9" w:rsidRDefault="00D119C9" w:rsidP="00D119C9"/>
    <w:p w:rsidR="00D119C9" w:rsidRDefault="00D119C9" w:rsidP="00D119C9"/>
    <w:p w:rsidR="00AE3F27" w:rsidRDefault="00AE3F27"/>
    <w:sectPr w:rsidR="00AE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9"/>
    <w:rsid w:val="0034738F"/>
    <w:rsid w:val="0035395F"/>
    <w:rsid w:val="00AE3F27"/>
    <w:rsid w:val="00D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73C"/>
  <w15:chartTrackingRefBased/>
  <w15:docId w15:val="{9DA33763-A838-410F-86C7-C1C65A8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2022-04-07T13:14:00Z</dcterms:created>
  <dcterms:modified xsi:type="dcterms:W3CDTF">2022-04-07T13:14:00Z</dcterms:modified>
</cp:coreProperties>
</file>